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C9865" w14:textId="77777777" w:rsidR="00A370ED" w:rsidRDefault="00A370ED" w:rsidP="00A370ED">
      <w:pPr>
        <w:autoSpaceDE w:val="0"/>
        <w:autoSpaceDN w:val="0"/>
        <w:adjustRightInd w:val="0"/>
        <w:ind w:left="4248"/>
        <w:jc w:val="center"/>
        <w:rPr>
          <w:b w:val="0"/>
          <w:bCs/>
          <w:szCs w:val="28"/>
        </w:rPr>
      </w:pPr>
      <w:r w:rsidRPr="000129E5">
        <w:rPr>
          <w:b w:val="0"/>
          <w:szCs w:val="28"/>
        </w:rPr>
        <w:t xml:space="preserve">«Директору </w:t>
      </w:r>
      <w:r w:rsidRPr="000129E5">
        <w:rPr>
          <w:b w:val="0"/>
          <w:bCs/>
          <w:szCs w:val="28"/>
        </w:rPr>
        <w:t>автономной некоммерческой организации «Центр компетенций в сфере производительности труда Краснодарского края»</w:t>
      </w:r>
    </w:p>
    <w:p w14:paraId="0EFF0CAE" w14:textId="77777777" w:rsidR="00A370ED" w:rsidRPr="00CD726C" w:rsidRDefault="00A370ED" w:rsidP="00A370ED">
      <w:pPr>
        <w:autoSpaceDE w:val="0"/>
        <w:autoSpaceDN w:val="0"/>
        <w:adjustRightInd w:val="0"/>
        <w:ind w:left="4248"/>
        <w:jc w:val="center"/>
        <w:rPr>
          <w:b w:val="0"/>
          <w:sz w:val="27"/>
          <w:szCs w:val="27"/>
        </w:rPr>
      </w:pPr>
    </w:p>
    <w:p w14:paraId="69961FEA" w14:textId="77777777" w:rsidR="00A370ED" w:rsidRPr="00CD726C" w:rsidRDefault="00A370ED" w:rsidP="00A370ED">
      <w:pPr>
        <w:jc w:val="center"/>
        <w:rPr>
          <w:bCs/>
          <w:sz w:val="27"/>
          <w:szCs w:val="27"/>
        </w:rPr>
      </w:pPr>
      <w:r w:rsidRPr="00CD726C">
        <w:rPr>
          <w:bCs/>
          <w:sz w:val="27"/>
          <w:szCs w:val="27"/>
        </w:rPr>
        <w:t>ЗАЯВЛЕНИЕ</w:t>
      </w:r>
    </w:p>
    <w:p w14:paraId="3F533BE5" w14:textId="1341125F" w:rsidR="00A370ED" w:rsidRPr="00CD726C" w:rsidRDefault="00A370ED" w:rsidP="00A370ED">
      <w:pPr>
        <w:jc w:val="center"/>
        <w:rPr>
          <w:bCs/>
          <w:color w:val="000000"/>
          <w:sz w:val="27"/>
          <w:szCs w:val="27"/>
        </w:rPr>
      </w:pPr>
      <w:r w:rsidRPr="00CD726C">
        <w:rPr>
          <w:bCs/>
          <w:sz w:val="27"/>
          <w:szCs w:val="27"/>
        </w:rPr>
        <w:t xml:space="preserve">на участие в отборе и включения в Реестр </w:t>
      </w:r>
      <w:r w:rsidRPr="00CD726C">
        <w:rPr>
          <w:bCs/>
          <w:color w:val="000000"/>
          <w:sz w:val="27"/>
          <w:szCs w:val="27"/>
        </w:rPr>
        <w:t xml:space="preserve">консультантов </w:t>
      </w:r>
      <w:r w:rsidR="00CD726C" w:rsidRPr="00CD726C">
        <w:rPr>
          <w:bCs/>
          <w:color w:val="000000"/>
          <w:sz w:val="27"/>
          <w:szCs w:val="27"/>
        </w:rPr>
        <w:br/>
      </w:r>
      <w:r w:rsidRPr="00CD726C">
        <w:rPr>
          <w:bCs/>
          <w:sz w:val="27"/>
          <w:szCs w:val="27"/>
        </w:rPr>
        <w:t xml:space="preserve">на право заключения автономной некоммерческой организацией </w:t>
      </w:r>
      <w:r w:rsidR="00CD726C" w:rsidRPr="00CD726C">
        <w:rPr>
          <w:bCs/>
          <w:sz w:val="27"/>
          <w:szCs w:val="27"/>
        </w:rPr>
        <w:br/>
      </w:r>
      <w:r w:rsidRPr="00CD726C">
        <w:rPr>
          <w:bCs/>
          <w:sz w:val="27"/>
          <w:szCs w:val="27"/>
        </w:rPr>
        <w:t>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</w:t>
      </w:r>
    </w:p>
    <w:p w14:paraId="772DA74A" w14:textId="062D4525" w:rsidR="00A370ED" w:rsidRPr="00CD726C" w:rsidRDefault="00A370ED" w:rsidP="00A370ED">
      <w:pPr>
        <w:jc w:val="center"/>
        <w:rPr>
          <w:rFonts w:eastAsia="Arial Unicode MS"/>
          <w:b w:val="0"/>
          <w:sz w:val="27"/>
          <w:szCs w:val="27"/>
        </w:rPr>
      </w:pPr>
    </w:p>
    <w:p w14:paraId="11C24F3F" w14:textId="77777777" w:rsidR="00CD726C" w:rsidRPr="00CD726C" w:rsidRDefault="00CD726C" w:rsidP="00A370ED">
      <w:pPr>
        <w:jc w:val="center"/>
        <w:rPr>
          <w:rFonts w:eastAsia="Arial Unicode MS"/>
          <w:b w:val="0"/>
          <w:sz w:val="27"/>
          <w:szCs w:val="27"/>
        </w:rPr>
      </w:pPr>
    </w:p>
    <w:p w14:paraId="2D77BFB0" w14:textId="77777777" w:rsidR="00A370ED" w:rsidRPr="00CD726C" w:rsidRDefault="00A370ED" w:rsidP="00A370ED">
      <w:pPr>
        <w:ind w:firstLine="709"/>
        <w:jc w:val="both"/>
        <w:rPr>
          <w:b w:val="0"/>
          <w:color w:val="000000"/>
          <w:sz w:val="27"/>
          <w:szCs w:val="27"/>
        </w:rPr>
      </w:pPr>
      <w:r w:rsidRPr="00CD726C">
        <w:rPr>
          <w:b w:val="0"/>
          <w:bCs/>
          <w:sz w:val="27"/>
          <w:szCs w:val="27"/>
        </w:rPr>
        <w:t xml:space="preserve">Настоящим </w:t>
      </w:r>
      <w:r w:rsidRPr="00CD726C">
        <w:rPr>
          <w:b w:val="0"/>
          <w:bCs/>
          <w:i/>
          <w:iCs/>
          <w:sz w:val="27"/>
          <w:szCs w:val="27"/>
          <w:u w:val="single"/>
        </w:rPr>
        <w:t>(наименование заявителя)</w:t>
      </w:r>
      <w:r w:rsidRPr="00CD726C">
        <w:rPr>
          <w:b w:val="0"/>
          <w:bCs/>
          <w:sz w:val="27"/>
          <w:szCs w:val="27"/>
        </w:rPr>
        <w:t xml:space="preserve"> в лице </w:t>
      </w:r>
      <w:r w:rsidRPr="00CD726C">
        <w:rPr>
          <w:b w:val="0"/>
          <w:bCs/>
          <w:i/>
          <w:iCs/>
          <w:sz w:val="27"/>
          <w:szCs w:val="27"/>
          <w:u w:val="single"/>
        </w:rPr>
        <w:t>(уполномоченное лицо)</w:t>
      </w:r>
      <w:r w:rsidRPr="00CD726C">
        <w:rPr>
          <w:b w:val="0"/>
          <w:bCs/>
          <w:sz w:val="27"/>
          <w:szCs w:val="27"/>
        </w:rPr>
        <w:t xml:space="preserve">, действующего на основании _____________________, (далее – организация), заявляет о своем намерении принять участие в </w:t>
      </w:r>
      <w:r w:rsidRPr="00CD726C">
        <w:rPr>
          <w:b w:val="0"/>
          <w:color w:val="000000"/>
          <w:sz w:val="27"/>
          <w:szCs w:val="27"/>
        </w:rPr>
        <w:t xml:space="preserve">отборе и включению в Реестр консультантов на право </w:t>
      </w:r>
      <w:r w:rsidRPr="00CD726C">
        <w:rPr>
          <w:b w:val="0"/>
          <w:sz w:val="27"/>
          <w:szCs w:val="27"/>
        </w:rPr>
        <w:t xml:space="preserve"> 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</w:t>
      </w:r>
      <w:r w:rsidRPr="00CD726C">
        <w:rPr>
          <w:b w:val="0"/>
          <w:color w:val="000000"/>
          <w:sz w:val="27"/>
          <w:szCs w:val="27"/>
        </w:rPr>
        <w:t>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 (далее также Программа повышения производительности труда предприятия).</w:t>
      </w:r>
    </w:p>
    <w:p w14:paraId="66019BE0" w14:textId="77777777" w:rsidR="00A370ED" w:rsidRPr="00CD726C" w:rsidRDefault="00A370ED" w:rsidP="00A370ED">
      <w:pPr>
        <w:autoSpaceDE w:val="0"/>
        <w:autoSpaceDN w:val="0"/>
        <w:adjustRightInd w:val="0"/>
        <w:ind w:firstLine="709"/>
        <w:jc w:val="both"/>
        <w:rPr>
          <w:b w:val="0"/>
          <w:bCs/>
          <w:sz w:val="27"/>
          <w:szCs w:val="27"/>
        </w:rPr>
      </w:pPr>
      <w:r w:rsidRPr="00CD726C">
        <w:rPr>
          <w:b w:val="0"/>
          <w:bCs/>
          <w:sz w:val="27"/>
          <w:szCs w:val="27"/>
        </w:rPr>
        <w:t>Гарантируем:</w:t>
      </w:r>
    </w:p>
    <w:p w14:paraId="66C5D184" w14:textId="77777777" w:rsidR="00A370ED" w:rsidRPr="00CD726C" w:rsidRDefault="00A370ED" w:rsidP="00A370ED">
      <w:pPr>
        <w:autoSpaceDE w:val="0"/>
        <w:autoSpaceDN w:val="0"/>
        <w:adjustRightInd w:val="0"/>
        <w:ind w:firstLine="709"/>
        <w:jc w:val="both"/>
        <w:rPr>
          <w:b w:val="0"/>
          <w:bCs/>
          <w:sz w:val="27"/>
          <w:szCs w:val="27"/>
        </w:rPr>
      </w:pPr>
      <w:r w:rsidRPr="00CD726C">
        <w:rPr>
          <w:b w:val="0"/>
          <w:bCs/>
          <w:sz w:val="27"/>
          <w:szCs w:val="27"/>
        </w:rPr>
        <w:t>достоверность представленной нами информации и подтверждаем право автономной некоммерческой организации «Центр компетенций в сфере производительности труда Краснодарского края»</w:t>
      </w:r>
      <w:r w:rsidRPr="00CD726C">
        <w:rPr>
          <w:b w:val="0"/>
          <w:sz w:val="27"/>
          <w:szCs w:val="27"/>
        </w:rPr>
        <w:t xml:space="preserve"> (далее – Региональный центр компетенций)</w:t>
      </w:r>
      <w:r w:rsidRPr="00CD726C">
        <w:rPr>
          <w:b w:val="0"/>
          <w:bCs/>
          <w:sz w:val="27"/>
          <w:szCs w:val="27"/>
        </w:rPr>
        <w:t>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14:paraId="4E03996E" w14:textId="77777777" w:rsidR="00A370ED" w:rsidRPr="00CD726C" w:rsidRDefault="00A370ED" w:rsidP="00A370ED">
      <w:pPr>
        <w:autoSpaceDE w:val="0"/>
        <w:autoSpaceDN w:val="0"/>
        <w:adjustRightInd w:val="0"/>
        <w:ind w:firstLine="709"/>
        <w:jc w:val="both"/>
        <w:rPr>
          <w:b w:val="0"/>
          <w:bCs/>
          <w:sz w:val="27"/>
          <w:szCs w:val="27"/>
        </w:rPr>
      </w:pPr>
      <w:r w:rsidRPr="00CD726C">
        <w:rPr>
          <w:b w:val="0"/>
          <w:bCs/>
          <w:sz w:val="27"/>
          <w:szCs w:val="27"/>
        </w:rPr>
        <w:t>оказание (выполнение)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 на предприятии;</w:t>
      </w:r>
    </w:p>
    <w:p w14:paraId="7B22010D" w14:textId="77777777" w:rsidR="00A370ED" w:rsidRPr="00CD726C" w:rsidRDefault="00A370ED" w:rsidP="00A370ED">
      <w:pPr>
        <w:autoSpaceDE w:val="0"/>
        <w:autoSpaceDN w:val="0"/>
        <w:adjustRightInd w:val="0"/>
        <w:ind w:firstLine="709"/>
        <w:jc w:val="both"/>
        <w:rPr>
          <w:b w:val="0"/>
          <w:bCs/>
          <w:sz w:val="27"/>
          <w:szCs w:val="27"/>
        </w:rPr>
      </w:pPr>
      <w:r w:rsidRPr="00CD726C">
        <w:rPr>
          <w:b w:val="0"/>
          <w:bCs/>
          <w:sz w:val="27"/>
          <w:szCs w:val="27"/>
        </w:rPr>
        <w:t>обеспечить сопровождение и реализацию Программы повышения производительности труда предприятия в течение текущего календарного года и последующих 3 (трех) календарных лет;</w:t>
      </w:r>
    </w:p>
    <w:p w14:paraId="628F45BC" w14:textId="77777777" w:rsidR="00A370ED" w:rsidRPr="00CD726C" w:rsidRDefault="00A370ED" w:rsidP="00A370ED">
      <w:pPr>
        <w:autoSpaceDE w:val="0"/>
        <w:autoSpaceDN w:val="0"/>
        <w:adjustRightInd w:val="0"/>
        <w:ind w:firstLine="709"/>
        <w:jc w:val="both"/>
        <w:rPr>
          <w:b w:val="0"/>
          <w:bCs/>
          <w:sz w:val="27"/>
          <w:szCs w:val="27"/>
        </w:rPr>
      </w:pPr>
      <w:r w:rsidRPr="00CD726C">
        <w:rPr>
          <w:b w:val="0"/>
          <w:bCs/>
          <w:sz w:val="27"/>
          <w:szCs w:val="27"/>
        </w:rPr>
        <w:t xml:space="preserve">возмещение Региональному центру компетенций затрат, ранее понесенных им в связи с исполнением обязательств перед (наименование заявителя) в случае не достижения предприятием целевых показателей по росту производительности труда не менее 15% по итогам третьего года реализации мероприятий по отношению к базовому году (для предприятия, приступившего к реализации проекта в период с 1 января по 31 марта, базовым годом является год, предшествующий году начала реализации проекта; для предприятия, </w:t>
      </w:r>
      <w:r w:rsidRPr="00CD726C">
        <w:rPr>
          <w:b w:val="0"/>
          <w:bCs/>
          <w:sz w:val="27"/>
          <w:szCs w:val="27"/>
        </w:rPr>
        <w:lastRenderedPageBreak/>
        <w:t>приступившего к реализации проекта в период с 1 апреля по 31 декабря, базовым годом является год начала реализации проекта).</w:t>
      </w:r>
    </w:p>
    <w:p w14:paraId="2D731A6F" w14:textId="77777777" w:rsidR="00A370ED" w:rsidRPr="00CD726C" w:rsidRDefault="00A370ED" w:rsidP="00A370ED">
      <w:pPr>
        <w:pStyle w:val="a4"/>
        <w:ind w:firstLine="709"/>
        <w:rPr>
          <w:sz w:val="27"/>
          <w:szCs w:val="27"/>
        </w:rPr>
      </w:pPr>
      <w:r w:rsidRPr="00CD726C">
        <w:rPr>
          <w:bCs/>
          <w:sz w:val="27"/>
          <w:szCs w:val="27"/>
        </w:rPr>
        <w:t xml:space="preserve">Подтверждаем соответствие </w:t>
      </w:r>
      <w:r w:rsidRPr="00CD726C">
        <w:rPr>
          <w:bCs/>
          <w:i/>
          <w:iCs/>
          <w:sz w:val="27"/>
          <w:szCs w:val="27"/>
        </w:rPr>
        <w:t xml:space="preserve">(наименование </w:t>
      </w:r>
      <w:r w:rsidRPr="00CD726C">
        <w:rPr>
          <w:i/>
          <w:iCs/>
          <w:sz w:val="27"/>
          <w:szCs w:val="27"/>
        </w:rPr>
        <w:t>заявителя</w:t>
      </w:r>
      <w:r w:rsidRPr="00CD726C">
        <w:rPr>
          <w:bCs/>
          <w:i/>
          <w:iCs/>
          <w:sz w:val="27"/>
          <w:szCs w:val="27"/>
        </w:rPr>
        <w:t>)</w:t>
      </w:r>
      <w:r w:rsidRPr="00CD726C">
        <w:rPr>
          <w:bCs/>
          <w:sz w:val="27"/>
          <w:szCs w:val="27"/>
        </w:rPr>
        <w:t xml:space="preserve"> </w:t>
      </w:r>
      <w:r w:rsidRPr="00CD726C">
        <w:rPr>
          <w:sz w:val="27"/>
          <w:szCs w:val="27"/>
        </w:rPr>
        <w:t>требованиям,</w:t>
      </w:r>
      <w:r w:rsidRPr="00CD726C">
        <w:rPr>
          <w:bCs/>
          <w:sz w:val="27"/>
          <w:szCs w:val="27"/>
        </w:rPr>
        <w:t xml:space="preserve"> установленным Порядком</w:t>
      </w:r>
      <w:r w:rsidRPr="00CD726C">
        <w:rPr>
          <w:sz w:val="27"/>
          <w:szCs w:val="27"/>
        </w:rPr>
        <w:t xml:space="preserve"> </w:t>
      </w:r>
      <w:r w:rsidRPr="00CD726C">
        <w:rPr>
          <w:bCs/>
          <w:sz w:val="27"/>
          <w:szCs w:val="27"/>
        </w:rPr>
        <w:t>проведения отбора и включения в Реестр консультантов на право заключения автономной некоммерческой организацией «Центр компетенций в сфере производительности труда Краснодарского края» гражданско-правовых договоров на оказание (выполнение) консультантами услуг (работ) по разработке, сопровождению и реализации программы повышения производительности труда в целях внедрения инновационных проектов и обучения сотрудников предприятий по направлению «Бережливое производство».</w:t>
      </w:r>
    </w:p>
    <w:p w14:paraId="33C9E5B3" w14:textId="0DA490E4" w:rsidR="00A370ED" w:rsidRPr="00CD726C" w:rsidRDefault="00A370ED" w:rsidP="00A370ED">
      <w:pPr>
        <w:pStyle w:val="a4"/>
        <w:ind w:firstLine="709"/>
        <w:rPr>
          <w:sz w:val="27"/>
          <w:szCs w:val="27"/>
        </w:rPr>
      </w:pPr>
      <w:r w:rsidRPr="00CD726C">
        <w:rPr>
          <w:sz w:val="27"/>
          <w:szCs w:val="27"/>
        </w:rPr>
        <w:t xml:space="preserve">Сообщаем, что для оперативного уведомления нас по вопросам организационного характера и взаимодействия с Региональным центром компетенций нами уполномочен </w:t>
      </w:r>
      <w:r w:rsidRPr="00CD726C">
        <w:rPr>
          <w:i/>
          <w:sz w:val="27"/>
          <w:szCs w:val="27"/>
          <w:u w:val="single"/>
        </w:rPr>
        <w:t>(контактная информация уполномоченного лица: ФИО, телефон, адрес электронной почты)</w:t>
      </w:r>
      <w:r w:rsidRPr="00CD726C">
        <w:rPr>
          <w:sz w:val="27"/>
          <w:szCs w:val="27"/>
        </w:rPr>
        <w:t>. Все сведения о проведении отбора просим сообщать указанному уполномоченному лицу.</w:t>
      </w:r>
    </w:p>
    <w:p w14:paraId="13D4C0CE" w14:textId="77777777" w:rsidR="00B01A24" w:rsidRPr="00CD726C" w:rsidRDefault="00B01A24" w:rsidP="00B01A24">
      <w:pPr>
        <w:widowControl w:val="0"/>
        <w:ind w:firstLine="709"/>
        <w:jc w:val="both"/>
        <w:rPr>
          <w:b w:val="0"/>
          <w:sz w:val="27"/>
          <w:szCs w:val="27"/>
        </w:rPr>
      </w:pPr>
      <w:r w:rsidRPr="00CD726C">
        <w:rPr>
          <w:b w:val="0"/>
          <w:sz w:val="27"/>
          <w:szCs w:val="27"/>
        </w:rPr>
        <w:t>Настоящим заявлением подтверждаю согласие на публикацию (размещение) в информационно-коммуникационной сети «Интернет» информации о предприятии, о подаваемом заявлении предприятием, иной информации о предприятии, связанной с подачей данного заявления.</w:t>
      </w:r>
    </w:p>
    <w:p w14:paraId="637DC18B" w14:textId="77777777" w:rsidR="00A370ED" w:rsidRPr="00CD726C" w:rsidRDefault="00A370ED" w:rsidP="00A370ED">
      <w:pPr>
        <w:pStyle w:val="20"/>
        <w:shd w:val="clear" w:color="auto" w:fill="auto"/>
        <w:spacing w:before="0" w:after="0" w:line="240" w:lineRule="auto"/>
        <w:ind w:firstLine="0"/>
        <w:rPr>
          <w:b w:val="0"/>
          <w:bCs w:val="0"/>
          <w:sz w:val="27"/>
          <w:szCs w:val="27"/>
        </w:rPr>
      </w:pPr>
    </w:p>
    <w:p w14:paraId="6A76D034" w14:textId="6397FCA2" w:rsidR="00A370ED" w:rsidRPr="00CD726C" w:rsidRDefault="00A370ED" w:rsidP="008E7CFB">
      <w:pPr>
        <w:autoSpaceDE w:val="0"/>
        <w:autoSpaceDN w:val="0"/>
        <w:adjustRightInd w:val="0"/>
        <w:jc w:val="both"/>
        <w:rPr>
          <w:b w:val="0"/>
          <w:sz w:val="27"/>
          <w:szCs w:val="27"/>
        </w:rPr>
      </w:pPr>
      <w:r w:rsidRPr="00CD726C">
        <w:rPr>
          <w:b w:val="0"/>
          <w:sz w:val="27"/>
          <w:szCs w:val="27"/>
        </w:rPr>
        <w:t>Приложение:</w:t>
      </w:r>
    </w:p>
    <w:p w14:paraId="6B1E4B81" w14:textId="77777777" w:rsidR="00A370ED" w:rsidRPr="00CD726C" w:rsidRDefault="00A370ED" w:rsidP="008E7CFB">
      <w:pPr>
        <w:jc w:val="both"/>
        <w:rPr>
          <w:b w:val="0"/>
          <w:sz w:val="27"/>
          <w:szCs w:val="27"/>
        </w:rPr>
      </w:pPr>
      <w:r w:rsidRPr="00CD726C">
        <w:rPr>
          <w:b w:val="0"/>
          <w:bCs/>
          <w:sz w:val="27"/>
          <w:szCs w:val="27"/>
        </w:rPr>
        <w:t>1. </w:t>
      </w:r>
    </w:p>
    <w:p w14:paraId="0443944B" w14:textId="77777777" w:rsidR="00A370ED" w:rsidRPr="00CD726C" w:rsidRDefault="00A370ED" w:rsidP="00A370ED">
      <w:pPr>
        <w:ind w:firstLine="709"/>
        <w:jc w:val="both"/>
        <w:rPr>
          <w:b w:val="0"/>
          <w:bCs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06"/>
        <w:gridCol w:w="3192"/>
      </w:tblGrid>
      <w:tr w:rsidR="00A370ED" w:rsidRPr="00CD726C" w14:paraId="0A1922FA" w14:textId="77777777" w:rsidTr="00CD726C">
        <w:trPr>
          <w:trHeight w:val="675"/>
        </w:trPr>
        <w:tc>
          <w:tcPr>
            <w:tcW w:w="3240" w:type="dxa"/>
            <w:vMerge w:val="restart"/>
          </w:tcPr>
          <w:p w14:paraId="2F9CC19C" w14:textId="77777777" w:rsidR="00A370ED" w:rsidRPr="00CD726C" w:rsidRDefault="00A370ED" w:rsidP="00235F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 w14:paraId="2BBC58A3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D726C">
              <w:rPr>
                <w:rFonts w:ascii="Times New Roman" w:hAnsi="Times New Roman" w:cs="Times New Roman"/>
                <w:b w:val="0"/>
                <w:sz w:val="27"/>
                <w:szCs w:val="27"/>
              </w:rPr>
              <w:t>Наименование должности уполномоченного лица,</w:t>
            </w:r>
          </w:p>
          <w:p w14:paraId="73A12C52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CD726C">
              <w:rPr>
                <w:rFonts w:ascii="Times New Roman" w:hAnsi="Times New Roman" w:cs="Times New Roman"/>
                <w:b w:val="0"/>
                <w:sz w:val="27"/>
                <w:szCs w:val="27"/>
              </w:rPr>
              <w:t>подписавшего заявку</w:t>
            </w:r>
          </w:p>
          <w:p w14:paraId="092E2E18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3206" w:type="dxa"/>
            <w:vMerge w:val="restart"/>
          </w:tcPr>
          <w:p w14:paraId="4BAAFC33" w14:textId="77777777" w:rsidR="00A370ED" w:rsidRPr="00CD726C" w:rsidRDefault="00A370ED" w:rsidP="00235F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 w14:paraId="799A142E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D726C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ФИО </w:t>
            </w:r>
          </w:p>
          <w:p w14:paraId="270518E1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0998466F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CD726C">
              <w:rPr>
                <w:rFonts w:ascii="Times New Roman" w:hAnsi="Times New Roman" w:cs="Times New Roman"/>
                <w:b w:val="0"/>
                <w:sz w:val="27"/>
                <w:szCs w:val="27"/>
              </w:rPr>
              <w:t>дата подписания</w:t>
            </w:r>
          </w:p>
        </w:tc>
        <w:tc>
          <w:tcPr>
            <w:tcW w:w="3192" w:type="dxa"/>
          </w:tcPr>
          <w:p w14:paraId="31D2C9DF" w14:textId="77777777" w:rsidR="00A370ED" w:rsidRPr="00CD726C" w:rsidRDefault="00A370ED" w:rsidP="00235F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</w:p>
          <w:p w14:paraId="7E9736AA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CD726C"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  <w:t>подпись</w:t>
            </w:r>
          </w:p>
        </w:tc>
      </w:tr>
      <w:tr w:rsidR="00A370ED" w:rsidRPr="00CD726C" w14:paraId="0515B1F3" w14:textId="77777777" w:rsidTr="00CD726C">
        <w:trPr>
          <w:trHeight w:val="840"/>
        </w:trPr>
        <w:tc>
          <w:tcPr>
            <w:tcW w:w="3240" w:type="dxa"/>
            <w:vMerge/>
          </w:tcPr>
          <w:p w14:paraId="015F972F" w14:textId="77777777" w:rsidR="00A370ED" w:rsidRPr="00CD726C" w:rsidRDefault="00A370ED" w:rsidP="00235F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3206" w:type="dxa"/>
            <w:vMerge/>
          </w:tcPr>
          <w:p w14:paraId="4B3788B1" w14:textId="77777777" w:rsidR="00A370ED" w:rsidRPr="00CD726C" w:rsidRDefault="00A370ED" w:rsidP="00235FD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</w:p>
        </w:tc>
        <w:tc>
          <w:tcPr>
            <w:tcW w:w="3192" w:type="dxa"/>
          </w:tcPr>
          <w:p w14:paraId="2C83C4FF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  <w:p w14:paraId="56292FA5" w14:textId="77777777" w:rsidR="00A370ED" w:rsidRPr="00CD726C" w:rsidRDefault="00A370ED" w:rsidP="00235F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/>
                <w:sz w:val="27"/>
                <w:szCs w:val="27"/>
              </w:rPr>
            </w:pPr>
            <w:r w:rsidRPr="00CD726C">
              <w:rPr>
                <w:rFonts w:ascii="Times New Roman" w:hAnsi="Times New Roman" w:cs="Times New Roman"/>
                <w:b w:val="0"/>
                <w:sz w:val="27"/>
                <w:szCs w:val="27"/>
              </w:rPr>
              <w:t>М.П. (при наличии)</w:t>
            </w:r>
          </w:p>
        </w:tc>
      </w:tr>
    </w:tbl>
    <w:p w14:paraId="2C58650F" w14:textId="77777777" w:rsidR="00A370ED" w:rsidRPr="000129E5" w:rsidRDefault="00A370ED" w:rsidP="00A370ED">
      <w:pPr>
        <w:widowControl w:val="0"/>
        <w:ind w:left="4111"/>
        <w:jc w:val="center"/>
        <w:rPr>
          <w:b w:val="0"/>
          <w:szCs w:val="28"/>
        </w:rPr>
      </w:pPr>
    </w:p>
    <w:sectPr w:rsidR="00A370ED" w:rsidRPr="000129E5" w:rsidSect="00B01A24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6F220" w14:textId="77777777" w:rsidR="00637C2F" w:rsidRDefault="00637C2F" w:rsidP="00A370ED">
      <w:r>
        <w:separator/>
      </w:r>
    </w:p>
  </w:endnote>
  <w:endnote w:type="continuationSeparator" w:id="0">
    <w:p w14:paraId="0E18523C" w14:textId="77777777" w:rsidR="00637C2F" w:rsidRDefault="00637C2F" w:rsidP="00A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6A01" w14:textId="77777777" w:rsidR="00637C2F" w:rsidRDefault="00637C2F" w:rsidP="00A370ED">
      <w:r>
        <w:separator/>
      </w:r>
    </w:p>
  </w:footnote>
  <w:footnote w:type="continuationSeparator" w:id="0">
    <w:p w14:paraId="6FCB2673" w14:textId="77777777" w:rsidR="00637C2F" w:rsidRDefault="00637C2F" w:rsidP="00A3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2735953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32BDFD3A" w14:textId="7E6E719D" w:rsidR="00A370ED" w:rsidRPr="00A370ED" w:rsidRDefault="00A370ED">
        <w:pPr>
          <w:pStyle w:val="a6"/>
          <w:jc w:val="center"/>
          <w:rPr>
            <w:b w:val="0"/>
            <w:bCs/>
          </w:rPr>
        </w:pPr>
        <w:r w:rsidRPr="00A370ED">
          <w:rPr>
            <w:b w:val="0"/>
            <w:bCs/>
          </w:rPr>
          <w:fldChar w:fldCharType="begin"/>
        </w:r>
        <w:r w:rsidRPr="00A370ED">
          <w:rPr>
            <w:b w:val="0"/>
            <w:bCs/>
          </w:rPr>
          <w:instrText>PAGE   \* MERGEFORMAT</w:instrText>
        </w:r>
        <w:r w:rsidRPr="00A370ED">
          <w:rPr>
            <w:b w:val="0"/>
            <w:bCs/>
          </w:rPr>
          <w:fldChar w:fldCharType="separate"/>
        </w:r>
        <w:r w:rsidRPr="00A370ED">
          <w:rPr>
            <w:b w:val="0"/>
            <w:bCs/>
          </w:rPr>
          <w:t>2</w:t>
        </w:r>
        <w:r w:rsidRPr="00A370ED">
          <w:rPr>
            <w:b w:val="0"/>
            <w:bCs/>
          </w:rPr>
          <w:fldChar w:fldCharType="end"/>
        </w:r>
      </w:p>
    </w:sdtContent>
  </w:sdt>
  <w:p w14:paraId="639CBC3B" w14:textId="77777777" w:rsidR="00A370ED" w:rsidRDefault="00A370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ED"/>
    <w:rsid w:val="001624A6"/>
    <w:rsid w:val="00227FBE"/>
    <w:rsid w:val="00235FD5"/>
    <w:rsid w:val="0025330C"/>
    <w:rsid w:val="00333C1B"/>
    <w:rsid w:val="0041779C"/>
    <w:rsid w:val="0047469F"/>
    <w:rsid w:val="004F3D66"/>
    <w:rsid w:val="00541EC3"/>
    <w:rsid w:val="005E1A9B"/>
    <w:rsid w:val="00637C2F"/>
    <w:rsid w:val="008E7CFB"/>
    <w:rsid w:val="00A370ED"/>
    <w:rsid w:val="00B01A24"/>
    <w:rsid w:val="00B706F4"/>
    <w:rsid w:val="00C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51D6"/>
  <w15:docId w15:val="{6DA59D05-E9A1-41F8-9DF2-25AC627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ED"/>
    <w:pPr>
      <w:spacing w:after="0" w:line="240" w:lineRule="auto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0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370ED"/>
    <w:rPr>
      <w:rFonts w:eastAsia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A370ED"/>
    <w:pPr>
      <w:widowControl w:val="0"/>
      <w:shd w:val="clear" w:color="auto" w:fill="FFFFFF"/>
      <w:spacing w:before="360" w:after="240" w:line="274" w:lineRule="exact"/>
      <w:ind w:hanging="580"/>
      <w:jc w:val="both"/>
    </w:pPr>
    <w:rPr>
      <w:bCs/>
      <w:szCs w:val="28"/>
      <w:lang w:eastAsia="en-US"/>
    </w:rPr>
  </w:style>
  <w:style w:type="paragraph" w:styleId="a4">
    <w:name w:val="Body Text Indent"/>
    <w:basedOn w:val="a"/>
    <w:link w:val="a5"/>
    <w:unhideWhenUsed/>
    <w:rsid w:val="00A370ED"/>
    <w:pPr>
      <w:ind w:firstLine="360"/>
      <w:jc w:val="both"/>
    </w:pPr>
    <w:rPr>
      <w:rFonts w:eastAsia="Calibri"/>
      <w:b w:val="0"/>
      <w:color w:val="000000"/>
      <w:szCs w:val="28"/>
    </w:rPr>
  </w:style>
  <w:style w:type="character" w:customStyle="1" w:styleId="a5">
    <w:name w:val="Основной текст с отступом Знак"/>
    <w:basedOn w:val="a0"/>
    <w:link w:val="a4"/>
    <w:rsid w:val="00A370ED"/>
    <w:rPr>
      <w:rFonts w:eastAsia="Calibri"/>
      <w:color w:val="000000"/>
      <w:lang w:eastAsia="ru-RU"/>
    </w:rPr>
  </w:style>
  <w:style w:type="paragraph" w:styleId="a6">
    <w:name w:val="header"/>
    <w:basedOn w:val="a"/>
    <w:link w:val="a7"/>
    <w:uiPriority w:val="99"/>
    <w:unhideWhenUsed/>
    <w:rsid w:val="00A370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0ED"/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70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0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Радионов</dc:creator>
  <cp:keywords/>
  <dc:description/>
  <cp:lastModifiedBy>Тарас Радионов</cp:lastModifiedBy>
  <cp:revision>2</cp:revision>
  <cp:lastPrinted>2021-06-23T14:58:00Z</cp:lastPrinted>
  <dcterms:created xsi:type="dcterms:W3CDTF">2021-07-14T07:01:00Z</dcterms:created>
  <dcterms:modified xsi:type="dcterms:W3CDTF">2021-07-14T07:01:00Z</dcterms:modified>
</cp:coreProperties>
</file>